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6EC" w:rsidRPr="003E655E" w:rsidRDefault="001B16EC" w:rsidP="001B1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655E">
        <w:rPr>
          <w:rFonts w:ascii="Times New Roman" w:hAnsi="Times New Roman" w:cs="Times New Roman"/>
          <w:sz w:val="28"/>
          <w:szCs w:val="28"/>
        </w:rPr>
        <w:t xml:space="preserve">План основных мероприятий </w:t>
      </w:r>
    </w:p>
    <w:p w:rsidR="005F372A" w:rsidRDefault="001B16EC" w:rsidP="001B16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E655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3E655E">
        <w:rPr>
          <w:rFonts w:ascii="Times New Roman" w:hAnsi="Times New Roman" w:cs="Times New Roman"/>
          <w:sz w:val="28"/>
          <w:szCs w:val="28"/>
        </w:rPr>
        <w:t xml:space="preserve"> санитарно-экологического двухмесячника</w:t>
      </w:r>
      <w:r w:rsidR="003E655E" w:rsidRPr="003E6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5E" w:rsidRDefault="003E655E" w:rsidP="001B16E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МБУ ДО «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ДТДиМ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имени И.Х. Садыкова» НМР РТ</w:t>
      </w:r>
    </w:p>
    <w:p w:rsidR="00E727E1" w:rsidRPr="00E727E1" w:rsidRDefault="00E727E1" w:rsidP="00E727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238C7">
        <w:rPr>
          <w:rFonts w:ascii="Times New Roman" w:hAnsi="Times New Roman" w:cs="Times New Roman"/>
          <w:sz w:val="28"/>
          <w:szCs w:val="28"/>
        </w:rPr>
        <w:t xml:space="preserve"> 1 апреля по 31 мая</w:t>
      </w:r>
      <w:r w:rsidR="005F372A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D4002A" w:rsidRDefault="00D4002A" w:rsidP="001B1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137" w:type="dxa"/>
        <w:tblLook w:val="04A0" w:firstRow="1" w:lastRow="0" w:firstColumn="1" w:lastColumn="0" w:noHBand="0" w:noVBand="1"/>
      </w:tblPr>
      <w:tblGrid>
        <w:gridCol w:w="672"/>
        <w:gridCol w:w="5319"/>
        <w:gridCol w:w="2027"/>
        <w:gridCol w:w="2188"/>
      </w:tblGrid>
      <w:tr w:rsidR="007238C7" w:rsidTr="007238C7">
        <w:tc>
          <w:tcPr>
            <w:tcW w:w="679" w:type="dxa"/>
          </w:tcPr>
          <w:p w:rsidR="007238C7" w:rsidRPr="00E727E1" w:rsidRDefault="007238C7" w:rsidP="001B1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7E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83" w:type="dxa"/>
          </w:tcPr>
          <w:p w:rsidR="007238C7" w:rsidRPr="00E727E1" w:rsidRDefault="007238C7" w:rsidP="001B1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7E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9" w:type="dxa"/>
          </w:tcPr>
          <w:p w:rsidR="007238C7" w:rsidRPr="00E727E1" w:rsidRDefault="007238C7" w:rsidP="001B16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7E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035" w:type="dxa"/>
          </w:tcPr>
          <w:p w:rsidR="007238C7" w:rsidRPr="00E727E1" w:rsidRDefault="007238C7" w:rsidP="003E65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27E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238C7" w:rsidTr="007238C7">
        <w:tc>
          <w:tcPr>
            <w:tcW w:w="679" w:type="dxa"/>
          </w:tcPr>
          <w:p w:rsidR="007238C7" w:rsidRPr="007238C7" w:rsidRDefault="007238C7" w:rsidP="001B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3" w:type="dxa"/>
          </w:tcPr>
          <w:p w:rsidR="007238C7" w:rsidRPr="007238C7" w:rsidRDefault="003069A6" w:rsidP="003069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ологическая акция</w:t>
            </w: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массового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>субботника</w:t>
            </w:r>
          </w:p>
        </w:tc>
        <w:tc>
          <w:tcPr>
            <w:tcW w:w="1809" w:type="dxa"/>
          </w:tcPr>
          <w:p w:rsidR="007238C7" w:rsidRPr="007238C7" w:rsidRDefault="007238C7" w:rsidP="001B1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С 1 апреля по 31 мая</w:t>
            </w:r>
          </w:p>
        </w:tc>
        <w:tc>
          <w:tcPr>
            <w:tcW w:w="2035" w:type="dxa"/>
          </w:tcPr>
          <w:p w:rsidR="006A5072" w:rsidRPr="007238C7" w:rsidRDefault="007238C7" w:rsidP="0094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="00B6397C">
              <w:rPr>
                <w:rFonts w:ascii="Times New Roman" w:hAnsi="Times New Roman" w:cs="Times New Roman"/>
                <w:sz w:val="28"/>
                <w:szCs w:val="28"/>
              </w:rPr>
              <w:t>замдиректора по УВР</w:t>
            </w:r>
            <w:r w:rsidR="00940D6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ЗДХР</w:t>
            </w:r>
          </w:p>
        </w:tc>
      </w:tr>
      <w:tr w:rsidR="007238C7" w:rsidTr="007238C7">
        <w:tc>
          <w:tcPr>
            <w:tcW w:w="679" w:type="dxa"/>
          </w:tcPr>
          <w:p w:rsidR="007238C7" w:rsidRPr="007238C7" w:rsidRDefault="007238C7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3" w:type="dxa"/>
          </w:tcPr>
          <w:p w:rsidR="007238C7" w:rsidRPr="007238C7" w:rsidRDefault="007238C7" w:rsidP="007238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недели «Помоги пернатым» к Международному дню птиц</w:t>
            </w:r>
          </w:p>
        </w:tc>
        <w:tc>
          <w:tcPr>
            <w:tcW w:w="1809" w:type="dxa"/>
          </w:tcPr>
          <w:p w:rsidR="007238C7" w:rsidRPr="007238C7" w:rsidRDefault="007238C7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1-5 апреля</w:t>
            </w:r>
          </w:p>
        </w:tc>
        <w:tc>
          <w:tcPr>
            <w:tcW w:w="2035" w:type="dxa"/>
          </w:tcPr>
          <w:p w:rsidR="007238C7" w:rsidRPr="007238C7" w:rsidRDefault="007238C7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  <w:tr w:rsidR="007238C7" w:rsidTr="007238C7">
        <w:tc>
          <w:tcPr>
            <w:tcW w:w="679" w:type="dxa"/>
          </w:tcPr>
          <w:p w:rsidR="007238C7" w:rsidRPr="007238C7" w:rsidRDefault="007238C7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3" w:type="dxa"/>
          </w:tcPr>
          <w:p w:rsidR="007238C7" w:rsidRPr="007238C7" w:rsidRDefault="006A5072" w:rsidP="006A50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072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недели «</w:t>
            </w:r>
            <w:proofErr w:type="spellStart"/>
            <w:r w:rsidRPr="006A5072">
              <w:rPr>
                <w:rFonts w:ascii="Times New Roman" w:hAnsi="Times New Roman" w:cs="Times New Roman"/>
                <w:sz w:val="28"/>
                <w:szCs w:val="28"/>
              </w:rPr>
              <w:t>Зоозабота</w:t>
            </w:r>
            <w:proofErr w:type="spellEnd"/>
            <w:r w:rsidRPr="006A50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9" w:type="dxa"/>
          </w:tcPr>
          <w:p w:rsidR="007238C7" w:rsidRPr="00940D63" w:rsidRDefault="006A5072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6-12 апреля</w:t>
            </w:r>
          </w:p>
        </w:tc>
        <w:tc>
          <w:tcPr>
            <w:tcW w:w="2035" w:type="dxa"/>
          </w:tcPr>
          <w:p w:rsidR="007238C7" w:rsidRPr="007238C7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  <w:tr w:rsidR="007238C7" w:rsidTr="007238C7">
        <w:tc>
          <w:tcPr>
            <w:tcW w:w="679" w:type="dxa"/>
          </w:tcPr>
          <w:p w:rsidR="007238C7" w:rsidRPr="007238C7" w:rsidRDefault="007238C7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3" w:type="dxa"/>
          </w:tcPr>
          <w:p w:rsidR="007238C7" w:rsidRPr="007238C7" w:rsidRDefault="006A5072" w:rsidP="00940D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072">
              <w:rPr>
                <w:rFonts w:ascii="Times New Roman" w:hAnsi="Times New Roman" w:cs="Times New Roman"/>
                <w:sz w:val="28"/>
                <w:szCs w:val="28"/>
              </w:rPr>
              <w:t>День экологических знаний</w:t>
            </w:r>
          </w:p>
        </w:tc>
        <w:tc>
          <w:tcPr>
            <w:tcW w:w="1809" w:type="dxa"/>
          </w:tcPr>
          <w:p w:rsidR="007238C7" w:rsidRPr="00940D63" w:rsidRDefault="006A5072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2035" w:type="dxa"/>
          </w:tcPr>
          <w:p w:rsidR="007238C7" w:rsidRPr="007238C7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  <w:tr w:rsidR="00940D63" w:rsidRPr="00940D63" w:rsidTr="007238C7">
        <w:tc>
          <w:tcPr>
            <w:tcW w:w="67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83" w:type="dxa"/>
          </w:tcPr>
          <w:p w:rsidR="00940D63" w:rsidRPr="00940D63" w:rsidRDefault="00940D63" w:rsidP="00940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недели «Мир, труд, май»</w:t>
            </w:r>
          </w:p>
        </w:tc>
        <w:tc>
          <w:tcPr>
            <w:tcW w:w="1809" w:type="dxa"/>
          </w:tcPr>
          <w:p w:rsidR="00940D63" w:rsidRPr="00940D63" w:rsidRDefault="00940D63" w:rsidP="0094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 xml:space="preserve">27 апреля- </w:t>
            </w:r>
          </w:p>
          <w:p w:rsidR="00940D63" w:rsidRPr="00940D63" w:rsidRDefault="00940D63" w:rsidP="00940D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3 мая</w:t>
            </w:r>
          </w:p>
        </w:tc>
        <w:tc>
          <w:tcPr>
            <w:tcW w:w="2035" w:type="dxa"/>
          </w:tcPr>
          <w:p w:rsidR="00940D63" w:rsidRPr="00940D63" w:rsidRDefault="00B6397C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УВР, </w:t>
            </w: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ЗДХР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методисты, ПДО</w:t>
            </w:r>
          </w:p>
        </w:tc>
      </w:tr>
      <w:tr w:rsidR="00940D63" w:rsidRPr="00940D63" w:rsidTr="007238C7">
        <w:tc>
          <w:tcPr>
            <w:tcW w:w="67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83" w:type="dxa"/>
          </w:tcPr>
          <w:p w:rsidR="00940D63" w:rsidRPr="00940D63" w:rsidRDefault="00940D63" w:rsidP="00940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«Наши Герои живут рядом»</w:t>
            </w:r>
          </w:p>
        </w:tc>
        <w:tc>
          <w:tcPr>
            <w:tcW w:w="180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4-10 м</w:t>
            </w: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035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  <w:tr w:rsidR="00940D63" w:rsidRPr="00940D63" w:rsidTr="007238C7">
        <w:tc>
          <w:tcPr>
            <w:tcW w:w="67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83" w:type="dxa"/>
          </w:tcPr>
          <w:p w:rsidR="00940D63" w:rsidRPr="00940D63" w:rsidRDefault="00940D63" w:rsidP="00940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недели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«Мы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раздельный сбор»</w:t>
            </w:r>
          </w:p>
        </w:tc>
        <w:tc>
          <w:tcPr>
            <w:tcW w:w="180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D63">
              <w:rPr>
                <w:rFonts w:ascii="Times New Roman" w:hAnsi="Times New Roman" w:cs="Times New Roman"/>
                <w:sz w:val="28"/>
                <w:szCs w:val="28"/>
              </w:rPr>
              <w:t>11-17 мая</w:t>
            </w:r>
          </w:p>
        </w:tc>
        <w:tc>
          <w:tcPr>
            <w:tcW w:w="2035" w:type="dxa"/>
          </w:tcPr>
          <w:p w:rsidR="00940D63" w:rsidRPr="00940D63" w:rsidRDefault="003069A6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  <w:tr w:rsidR="00940D63" w:rsidRPr="00940D63" w:rsidTr="007238C7">
        <w:tc>
          <w:tcPr>
            <w:tcW w:w="67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83" w:type="dxa"/>
          </w:tcPr>
          <w:p w:rsidR="00940D63" w:rsidRPr="00940D63" w:rsidRDefault="003069A6" w:rsidP="00306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>Тематические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>Всемирный день исчезающих видов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9" w:type="dxa"/>
          </w:tcPr>
          <w:p w:rsidR="00940D63" w:rsidRPr="00940D63" w:rsidRDefault="003069A6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  <w:tc>
          <w:tcPr>
            <w:tcW w:w="2035" w:type="dxa"/>
          </w:tcPr>
          <w:p w:rsidR="00940D63" w:rsidRPr="00940D63" w:rsidRDefault="003069A6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940D63" w:rsidRPr="00940D63" w:rsidTr="007238C7">
        <w:tc>
          <w:tcPr>
            <w:tcW w:w="679" w:type="dxa"/>
          </w:tcPr>
          <w:p w:rsidR="00940D63" w:rsidRPr="00940D63" w:rsidRDefault="00940D63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83" w:type="dxa"/>
          </w:tcPr>
          <w:p w:rsidR="00940D63" w:rsidRPr="00940D63" w:rsidRDefault="003069A6" w:rsidP="00306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 xml:space="preserve">«Цветами улыбается Земля» - акция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озеленению</w:t>
            </w:r>
            <w:r w:rsidRPr="003069A6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Дворца</w:t>
            </w:r>
          </w:p>
        </w:tc>
        <w:tc>
          <w:tcPr>
            <w:tcW w:w="1809" w:type="dxa"/>
          </w:tcPr>
          <w:p w:rsidR="00940D63" w:rsidRPr="00940D63" w:rsidRDefault="003069A6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940D63" w:rsidRPr="00940D63" w:rsidRDefault="00B6397C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замдиректора по УВР, </w:t>
            </w: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ЗДХР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методисты, ПДО</w:t>
            </w:r>
          </w:p>
        </w:tc>
      </w:tr>
      <w:tr w:rsidR="003069A6" w:rsidRPr="00940D63" w:rsidTr="007238C7">
        <w:tc>
          <w:tcPr>
            <w:tcW w:w="679" w:type="dxa"/>
          </w:tcPr>
          <w:p w:rsidR="003069A6" w:rsidRDefault="003069A6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83" w:type="dxa"/>
          </w:tcPr>
          <w:p w:rsidR="003069A6" w:rsidRPr="003069A6" w:rsidRDefault="00CF2B9B" w:rsidP="00CF2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2B9B">
              <w:rPr>
                <w:rFonts w:ascii="Times New Roman" w:hAnsi="Times New Roman" w:cs="Times New Roman"/>
                <w:sz w:val="28"/>
                <w:szCs w:val="28"/>
              </w:rPr>
              <w:t>Экологические уроки, беседы, викторины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</w:p>
        </w:tc>
        <w:tc>
          <w:tcPr>
            <w:tcW w:w="1809" w:type="dxa"/>
          </w:tcPr>
          <w:p w:rsidR="00CF2B9B" w:rsidRPr="006C2568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3069A6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двухмесячника</w:t>
            </w:r>
            <w:proofErr w:type="gramEnd"/>
          </w:p>
        </w:tc>
        <w:tc>
          <w:tcPr>
            <w:tcW w:w="2035" w:type="dxa"/>
          </w:tcPr>
          <w:p w:rsidR="003069A6" w:rsidRPr="007238C7" w:rsidRDefault="00CF2B9B" w:rsidP="003E65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CF2B9B" w:rsidRPr="00940D63" w:rsidTr="007238C7">
        <w:tc>
          <w:tcPr>
            <w:tcW w:w="679" w:type="dxa"/>
          </w:tcPr>
          <w:p w:rsidR="00CF2B9B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83" w:type="dxa"/>
          </w:tcPr>
          <w:p w:rsidR="00CF2B9B" w:rsidRPr="003069A6" w:rsidRDefault="00CF2B9B" w:rsidP="00CF2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B6397C">
              <w:rPr>
                <w:rFonts w:ascii="Times New Roman" w:hAnsi="Times New Roman" w:cs="Times New Roman"/>
                <w:sz w:val="28"/>
                <w:szCs w:val="28"/>
              </w:rPr>
              <w:t>тихов, песен, фотографий</w:t>
            </w:r>
            <w:bookmarkStart w:id="0" w:name="_GoBack"/>
            <w:bookmarkEnd w:id="0"/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риродоохранную тему</w:t>
            </w:r>
          </w:p>
        </w:tc>
        <w:tc>
          <w:tcPr>
            <w:tcW w:w="1809" w:type="dxa"/>
          </w:tcPr>
          <w:p w:rsidR="00CF2B9B" w:rsidRPr="006C2568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F2B9B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двухмесячника</w:t>
            </w:r>
            <w:proofErr w:type="gramEnd"/>
          </w:p>
        </w:tc>
        <w:tc>
          <w:tcPr>
            <w:tcW w:w="2035" w:type="dxa"/>
          </w:tcPr>
          <w:p w:rsidR="00CF2B9B" w:rsidRPr="007238C7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  <w:tr w:rsidR="00CF2B9B" w:rsidRPr="00940D63" w:rsidTr="007238C7">
        <w:tc>
          <w:tcPr>
            <w:tcW w:w="679" w:type="dxa"/>
          </w:tcPr>
          <w:p w:rsidR="00CF2B9B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683" w:type="dxa"/>
          </w:tcPr>
          <w:p w:rsidR="00CF2B9B" w:rsidRPr="003069A6" w:rsidRDefault="00CF2B9B" w:rsidP="00CF2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Акция по сбору батареек</w:t>
            </w:r>
          </w:p>
        </w:tc>
        <w:tc>
          <w:tcPr>
            <w:tcW w:w="1809" w:type="dxa"/>
          </w:tcPr>
          <w:p w:rsidR="00CF2B9B" w:rsidRPr="006C2568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F2B9B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двухмесячника</w:t>
            </w:r>
            <w:proofErr w:type="gramEnd"/>
          </w:p>
        </w:tc>
        <w:tc>
          <w:tcPr>
            <w:tcW w:w="2035" w:type="dxa"/>
          </w:tcPr>
          <w:p w:rsidR="00CF2B9B" w:rsidRPr="007238C7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ЗДХР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 xml:space="preserve"> ПДО</w:t>
            </w:r>
          </w:p>
        </w:tc>
      </w:tr>
      <w:tr w:rsidR="00CF2B9B" w:rsidRPr="00940D63" w:rsidTr="007238C7">
        <w:tc>
          <w:tcPr>
            <w:tcW w:w="679" w:type="dxa"/>
          </w:tcPr>
          <w:p w:rsidR="00CF2B9B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83" w:type="dxa"/>
          </w:tcPr>
          <w:p w:rsidR="00CF2B9B" w:rsidRPr="003069A6" w:rsidRDefault="00CF2B9B" w:rsidP="00CF2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Освещение всех экологических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мероприятий в СМИ</w:t>
            </w:r>
          </w:p>
        </w:tc>
        <w:tc>
          <w:tcPr>
            <w:tcW w:w="1809" w:type="dxa"/>
          </w:tcPr>
          <w:p w:rsidR="00CF2B9B" w:rsidRPr="006C2568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25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:rsidR="00CF2B9B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2568">
              <w:rPr>
                <w:rFonts w:ascii="Times New Roman" w:hAnsi="Times New Roman" w:cs="Times New Roman"/>
                <w:sz w:val="28"/>
                <w:szCs w:val="28"/>
              </w:rPr>
              <w:t>двухмесячника</w:t>
            </w:r>
            <w:proofErr w:type="gramEnd"/>
          </w:p>
        </w:tc>
        <w:tc>
          <w:tcPr>
            <w:tcW w:w="2035" w:type="dxa"/>
          </w:tcPr>
          <w:p w:rsidR="00CF2B9B" w:rsidRPr="007238C7" w:rsidRDefault="00CF2B9B" w:rsidP="00CF2B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38C7">
              <w:rPr>
                <w:rFonts w:ascii="Times New Roman" w:hAnsi="Times New Roman" w:cs="Times New Roman"/>
                <w:sz w:val="28"/>
                <w:szCs w:val="28"/>
              </w:rPr>
              <w:t>Методисты, ПДО</w:t>
            </w:r>
          </w:p>
        </w:tc>
      </w:tr>
    </w:tbl>
    <w:p w:rsidR="00D4002A" w:rsidRPr="00940D63" w:rsidRDefault="00D4002A" w:rsidP="001B16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4002A" w:rsidRPr="00940D63" w:rsidSect="001B16EC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22"/>
    <w:rsid w:val="001A15BF"/>
    <w:rsid w:val="001B16EC"/>
    <w:rsid w:val="001F70CE"/>
    <w:rsid w:val="003069A6"/>
    <w:rsid w:val="003E655E"/>
    <w:rsid w:val="004163DF"/>
    <w:rsid w:val="00452D31"/>
    <w:rsid w:val="005F372A"/>
    <w:rsid w:val="006A5072"/>
    <w:rsid w:val="006C2568"/>
    <w:rsid w:val="006F6043"/>
    <w:rsid w:val="007238C7"/>
    <w:rsid w:val="00785E7A"/>
    <w:rsid w:val="00790AF5"/>
    <w:rsid w:val="00825557"/>
    <w:rsid w:val="008F3851"/>
    <w:rsid w:val="00910822"/>
    <w:rsid w:val="00940D63"/>
    <w:rsid w:val="009D4443"/>
    <w:rsid w:val="00A01D43"/>
    <w:rsid w:val="00B6397C"/>
    <w:rsid w:val="00CF2B9B"/>
    <w:rsid w:val="00D4002A"/>
    <w:rsid w:val="00E7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E39E3-2D87-4717-A0A6-87277BA3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2026-04-02T08:03:00Z</dcterms:created>
  <dcterms:modified xsi:type="dcterms:W3CDTF">2026-04-09T07:25:00Z</dcterms:modified>
</cp:coreProperties>
</file>